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F4CF" w14:textId="0EB70400" w:rsidR="00B61343" w:rsidRPr="00410831" w:rsidRDefault="00B849B6" w:rsidP="001126BF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>B</w:t>
      </w:r>
      <w:r w:rsidR="00961FC8" w:rsidRPr="00410831">
        <w:rPr>
          <w:rFonts w:ascii="Times New Roman" w:hAnsi="Times New Roman" w:cs="Times New Roman"/>
          <w:sz w:val="24"/>
          <w:szCs w:val="24"/>
        </w:rPr>
        <w:t>rad Fletcher</w:t>
      </w:r>
    </w:p>
    <w:p w14:paraId="008F1AE4" w14:textId="1DA289C6" w:rsidR="00961FC8" w:rsidRPr="00410831" w:rsidRDefault="00916F64" w:rsidP="001126BF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</w:t>
      </w:r>
      <w:r w:rsidR="00CB03B9">
        <w:rPr>
          <w:rFonts w:ascii="Times New Roman" w:hAnsi="Times New Roman" w:cs="Times New Roman"/>
          <w:sz w:val="24"/>
          <w:szCs w:val="24"/>
        </w:rPr>
        <w:t xml:space="preserve"> Director, Public Finance</w:t>
      </w:r>
    </w:p>
    <w:p w14:paraId="597E73AA" w14:textId="77777777" w:rsidR="00CA5A8A" w:rsidRPr="00410831" w:rsidRDefault="00CA5A8A" w:rsidP="001126BF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>Illinois Finance Authority</w:t>
      </w:r>
    </w:p>
    <w:p w14:paraId="401CAD64" w14:textId="0D2BDD14" w:rsidR="00961FC8" w:rsidRPr="00410831" w:rsidRDefault="00961FC8" w:rsidP="001126BF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>160 N</w:t>
      </w:r>
      <w:r w:rsidR="00B67276">
        <w:rPr>
          <w:rFonts w:ascii="Times New Roman" w:hAnsi="Times New Roman" w:cs="Times New Roman"/>
          <w:sz w:val="24"/>
          <w:szCs w:val="24"/>
        </w:rPr>
        <w:t>orth</w:t>
      </w:r>
      <w:r w:rsidRPr="00410831">
        <w:rPr>
          <w:rFonts w:ascii="Times New Roman" w:hAnsi="Times New Roman" w:cs="Times New Roman"/>
          <w:sz w:val="24"/>
          <w:szCs w:val="24"/>
        </w:rPr>
        <w:t xml:space="preserve"> LaSalle St</w:t>
      </w:r>
      <w:r w:rsidR="00196151" w:rsidRPr="00410831">
        <w:rPr>
          <w:rFonts w:ascii="Times New Roman" w:hAnsi="Times New Roman" w:cs="Times New Roman"/>
          <w:sz w:val="24"/>
          <w:szCs w:val="24"/>
        </w:rPr>
        <w:t>reet</w:t>
      </w:r>
      <w:r w:rsidRPr="00410831">
        <w:rPr>
          <w:rFonts w:ascii="Times New Roman" w:hAnsi="Times New Roman" w:cs="Times New Roman"/>
          <w:sz w:val="24"/>
          <w:szCs w:val="24"/>
        </w:rPr>
        <w:t>, Suite S-1000</w:t>
      </w:r>
    </w:p>
    <w:p w14:paraId="47D50FC8" w14:textId="15FF25B1" w:rsidR="00961FC8" w:rsidRPr="00410831" w:rsidRDefault="00961FC8" w:rsidP="001126BF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>Chicago, IL 60601</w:t>
      </w:r>
    </w:p>
    <w:p w14:paraId="5E3C5262" w14:textId="4E3FD195" w:rsidR="00961FC8" w:rsidRPr="00410831" w:rsidRDefault="00961FC8" w:rsidP="001126BF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0831">
          <w:rPr>
            <w:rStyle w:val="Hyperlink"/>
            <w:rFonts w:ascii="Times New Roman" w:hAnsi="Times New Roman" w:cs="Times New Roman"/>
            <w:sz w:val="24"/>
            <w:szCs w:val="24"/>
          </w:rPr>
          <w:t>bfletcher@il-fa.com</w:t>
        </w:r>
      </w:hyperlink>
      <w:r w:rsidRPr="00410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7BAA" w14:textId="1B8B8D4E" w:rsidR="00CA5A8A" w:rsidRPr="00410831" w:rsidRDefault="00961FC8" w:rsidP="001126BF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>Mr. Fletcher</w:t>
      </w:r>
      <w:r w:rsidR="00CA5A8A" w:rsidRPr="00410831">
        <w:rPr>
          <w:rFonts w:ascii="Times New Roman" w:hAnsi="Times New Roman" w:cs="Times New Roman"/>
          <w:sz w:val="24"/>
          <w:szCs w:val="24"/>
        </w:rPr>
        <w:t>:</w:t>
      </w:r>
    </w:p>
    <w:p w14:paraId="48E16ABA" w14:textId="7D75BBED" w:rsidR="00EE17E8" w:rsidRPr="00410831" w:rsidRDefault="00EE17E8" w:rsidP="007C3E8C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>The undersigned, on</w:t>
      </w:r>
      <w:r w:rsidR="00CA5A8A" w:rsidRPr="00410831">
        <w:rPr>
          <w:rFonts w:ascii="Times New Roman" w:hAnsi="Times New Roman" w:cs="Times New Roman"/>
          <w:sz w:val="24"/>
          <w:szCs w:val="24"/>
        </w:rPr>
        <w:t xml:space="preserve"> behalf of</w:t>
      </w:r>
      <w:r w:rsidR="001D3C86" w:rsidRPr="00410831">
        <w:rPr>
          <w:rFonts w:ascii="Times New Roman" w:hAnsi="Times New Roman" w:cs="Times New Roman"/>
          <w:sz w:val="24"/>
          <w:szCs w:val="24"/>
        </w:rPr>
        <w:t xml:space="preserve"> </w:t>
      </w:r>
      <w:r w:rsidR="002D582B" w:rsidRPr="00410831">
        <w:rPr>
          <w:rFonts w:ascii="Times New Roman" w:hAnsi="Times New Roman" w:cs="Times New Roman"/>
          <w:sz w:val="24"/>
          <w:szCs w:val="24"/>
        </w:rPr>
        <w:t>[</w:t>
      </w:r>
      <w:r w:rsidR="007C2415" w:rsidRPr="00410831">
        <w:rPr>
          <w:rFonts w:ascii="Times New Roman" w:hAnsi="Times New Roman" w:cs="Times New Roman"/>
          <w:sz w:val="24"/>
          <w:szCs w:val="24"/>
        </w:rPr>
        <w:t>_________</w:t>
      </w:r>
      <w:r w:rsidR="002D582B" w:rsidRPr="00410831">
        <w:rPr>
          <w:rFonts w:ascii="Times New Roman" w:hAnsi="Times New Roman" w:cs="Times New Roman"/>
          <w:sz w:val="24"/>
          <w:szCs w:val="24"/>
        </w:rPr>
        <w:t>]</w:t>
      </w:r>
      <w:r w:rsidR="002D113C" w:rsidRPr="00410831">
        <w:rPr>
          <w:rFonts w:ascii="Times New Roman" w:hAnsi="Times New Roman" w:cs="Times New Roman"/>
          <w:sz w:val="24"/>
          <w:szCs w:val="24"/>
        </w:rPr>
        <w:t xml:space="preserve"> (the “</w:t>
      </w:r>
      <w:r w:rsidR="008A035B">
        <w:rPr>
          <w:rFonts w:ascii="Times New Roman" w:hAnsi="Times New Roman" w:cs="Times New Roman"/>
          <w:sz w:val="24"/>
          <w:szCs w:val="24"/>
          <w:u w:val="single"/>
        </w:rPr>
        <w:t xml:space="preserve">Capital </w:t>
      </w:r>
      <w:r w:rsidR="008A035B" w:rsidRPr="00CD2415">
        <w:rPr>
          <w:rFonts w:ascii="Times New Roman" w:hAnsi="Times New Roman" w:cs="Times New Roman"/>
          <w:sz w:val="24"/>
          <w:szCs w:val="24"/>
          <w:u w:val="single"/>
        </w:rPr>
        <w:t>Provider</w:t>
      </w:r>
      <w:r w:rsidR="002D113C" w:rsidRPr="00CD2415">
        <w:rPr>
          <w:rFonts w:ascii="Times New Roman" w:hAnsi="Times New Roman" w:cs="Times New Roman"/>
          <w:sz w:val="24"/>
          <w:szCs w:val="24"/>
        </w:rPr>
        <w:t>”)</w:t>
      </w:r>
      <w:r w:rsidR="008409EB" w:rsidRPr="00CD2415">
        <w:rPr>
          <w:rFonts w:ascii="Times New Roman" w:hAnsi="Times New Roman" w:cs="Times New Roman"/>
          <w:sz w:val="24"/>
          <w:szCs w:val="24"/>
        </w:rPr>
        <w:t xml:space="preserve">, </w:t>
      </w:r>
      <w:r w:rsidR="00736309" w:rsidRPr="00CD2415">
        <w:rPr>
          <w:rFonts w:ascii="Times New Roman" w:hAnsi="Times New Roman" w:cs="Times New Roman"/>
          <w:sz w:val="24"/>
          <w:szCs w:val="24"/>
        </w:rPr>
        <w:t>hereby</w:t>
      </w:r>
      <w:r w:rsidR="00CA5A8A" w:rsidRPr="00CD2415">
        <w:rPr>
          <w:rFonts w:ascii="Times New Roman" w:hAnsi="Times New Roman" w:cs="Times New Roman"/>
          <w:sz w:val="24"/>
          <w:szCs w:val="24"/>
        </w:rPr>
        <w:t xml:space="preserve"> </w:t>
      </w:r>
      <w:r w:rsidR="00FA2512" w:rsidRPr="00CD2415">
        <w:rPr>
          <w:rFonts w:ascii="Times New Roman" w:hAnsi="Times New Roman" w:cs="Times New Roman"/>
          <w:sz w:val="24"/>
          <w:szCs w:val="24"/>
        </w:rPr>
        <w:t xml:space="preserve">submits this </w:t>
      </w:r>
      <w:r w:rsidR="00DC01CD" w:rsidRPr="00CD2415">
        <w:rPr>
          <w:rFonts w:ascii="Times New Roman" w:hAnsi="Times New Roman" w:cs="Times New Roman"/>
          <w:sz w:val="24"/>
          <w:szCs w:val="24"/>
        </w:rPr>
        <w:t>Commercial PACE</w:t>
      </w:r>
      <w:r w:rsidR="00FA2512" w:rsidRPr="00CD2415">
        <w:rPr>
          <w:rFonts w:ascii="Times New Roman" w:hAnsi="Times New Roman" w:cs="Times New Roman"/>
          <w:sz w:val="24"/>
          <w:szCs w:val="24"/>
        </w:rPr>
        <w:t xml:space="preserve"> Bond Application</w:t>
      </w:r>
      <w:r w:rsidR="00016B06" w:rsidRPr="00CD2415">
        <w:rPr>
          <w:rFonts w:ascii="Times New Roman" w:hAnsi="Times New Roman" w:cs="Times New Roman"/>
          <w:sz w:val="24"/>
          <w:szCs w:val="24"/>
        </w:rPr>
        <w:t xml:space="preserve"> and represents and warrants</w:t>
      </w:r>
      <w:r w:rsidR="000F3B3C" w:rsidRPr="00CD2415">
        <w:rPr>
          <w:rFonts w:ascii="Times New Roman" w:hAnsi="Times New Roman" w:cs="Times New Roman"/>
          <w:sz w:val="24"/>
          <w:szCs w:val="24"/>
        </w:rPr>
        <w:t xml:space="preserve"> </w:t>
      </w:r>
      <w:r w:rsidRPr="00CD2415">
        <w:rPr>
          <w:rFonts w:ascii="Times New Roman" w:hAnsi="Times New Roman" w:cs="Times New Roman"/>
          <w:sz w:val="24"/>
          <w:szCs w:val="24"/>
        </w:rPr>
        <w:t>to the Illinois</w:t>
      </w:r>
      <w:r w:rsidRPr="00410831">
        <w:rPr>
          <w:rFonts w:ascii="Times New Roman" w:hAnsi="Times New Roman" w:cs="Times New Roman"/>
          <w:sz w:val="24"/>
          <w:szCs w:val="24"/>
        </w:rPr>
        <w:t xml:space="preserve"> Finance Authority (the “</w:t>
      </w:r>
      <w:r w:rsidRPr="00410831">
        <w:rPr>
          <w:rFonts w:ascii="Times New Roman" w:hAnsi="Times New Roman" w:cs="Times New Roman"/>
          <w:sz w:val="24"/>
          <w:szCs w:val="24"/>
          <w:u w:val="single"/>
        </w:rPr>
        <w:t>Authority</w:t>
      </w:r>
      <w:r w:rsidRPr="00410831">
        <w:rPr>
          <w:rFonts w:ascii="Times New Roman" w:hAnsi="Times New Roman" w:cs="Times New Roman"/>
          <w:sz w:val="24"/>
          <w:szCs w:val="24"/>
        </w:rPr>
        <w:t>”)</w:t>
      </w:r>
      <w:r w:rsidR="00CD2415">
        <w:rPr>
          <w:rFonts w:ascii="Times New Roman" w:hAnsi="Times New Roman" w:cs="Times New Roman"/>
          <w:sz w:val="24"/>
          <w:szCs w:val="24"/>
        </w:rPr>
        <w:t xml:space="preserve"> as follows</w:t>
      </w:r>
      <w:r w:rsidRPr="00410831">
        <w:rPr>
          <w:rFonts w:ascii="Times New Roman" w:hAnsi="Times New Roman" w:cs="Times New Roman"/>
          <w:sz w:val="24"/>
          <w:szCs w:val="24"/>
        </w:rPr>
        <w:t>:</w:t>
      </w:r>
    </w:p>
    <w:p w14:paraId="3890DE8D" w14:textId="012E39AF" w:rsidR="005617F4" w:rsidRDefault="005617F4" w:rsidP="007C3E8C">
      <w:pPr>
        <w:pStyle w:val="NoSpacing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B49F1">
        <w:rPr>
          <w:rFonts w:ascii="Times New Roman" w:hAnsi="Times New Roman" w:cs="Times New Roman"/>
          <w:sz w:val="24"/>
          <w:szCs w:val="24"/>
        </w:rPr>
        <w:t>Capital Provider</w:t>
      </w:r>
      <w:r w:rsidRPr="00840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requests the </w:t>
      </w:r>
      <w:r w:rsidRPr="008409EB">
        <w:rPr>
          <w:rFonts w:ascii="Times New Roman" w:hAnsi="Times New Roman" w:cs="Times New Roman"/>
          <w:sz w:val="24"/>
          <w:szCs w:val="24"/>
        </w:rPr>
        <w:t>Authority</w:t>
      </w:r>
      <w:r w:rsidR="00A429C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consideration </w:t>
      </w:r>
      <w:r w:rsidR="002A0F13">
        <w:rPr>
          <w:rFonts w:ascii="Times New Roman" w:hAnsi="Times New Roman" w:cs="Times New Roman"/>
          <w:sz w:val="24"/>
          <w:szCs w:val="24"/>
        </w:rPr>
        <w:t xml:space="preserve">for the proposed financing or refinancing, or interim financing, of </w:t>
      </w:r>
      <w:r w:rsidR="00B60FAB">
        <w:rPr>
          <w:rFonts w:ascii="Times New Roman" w:hAnsi="Times New Roman" w:cs="Times New Roman"/>
          <w:sz w:val="24"/>
          <w:szCs w:val="24"/>
        </w:rPr>
        <w:t>a PACE Project</w:t>
      </w:r>
      <w:r w:rsidRPr="008409EB">
        <w:rPr>
          <w:rFonts w:ascii="Times New Roman" w:hAnsi="Times New Roman" w:cs="Times New Roman"/>
          <w:sz w:val="24"/>
          <w:szCs w:val="24"/>
        </w:rPr>
        <w:t xml:space="preserve"> </w:t>
      </w:r>
      <w:r w:rsidR="004F4872">
        <w:rPr>
          <w:rFonts w:ascii="Times New Roman" w:hAnsi="Times New Roman" w:cs="Times New Roman"/>
          <w:sz w:val="24"/>
          <w:szCs w:val="24"/>
        </w:rPr>
        <w:t>affixed</w:t>
      </w:r>
      <w:r w:rsidR="00D06405">
        <w:rPr>
          <w:rFonts w:ascii="Times New Roman" w:hAnsi="Times New Roman" w:cs="Times New Roman"/>
          <w:sz w:val="24"/>
          <w:szCs w:val="24"/>
        </w:rPr>
        <w:t xml:space="preserve"> to real property </w:t>
      </w:r>
      <w:r w:rsidR="00D21148">
        <w:rPr>
          <w:rFonts w:ascii="Times New Roman" w:hAnsi="Times New Roman" w:cs="Times New Roman"/>
          <w:sz w:val="24"/>
          <w:szCs w:val="24"/>
        </w:rPr>
        <w:t xml:space="preserve">located at </w:t>
      </w:r>
      <w:r w:rsidR="00D21148" w:rsidRPr="00D21148">
        <w:rPr>
          <w:rFonts w:ascii="Times New Roman" w:hAnsi="Times New Roman" w:cs="Times New Roman"/>
          <w:sz w:val="24"/>
          <w:szCs w:val="24"/>
        </w:rPr>
        <w:t xml:space="preserve">[_________] </w:t>
      </w:r>
      <w:r w:rsidR="00A33006">
        <w:rPr>
          <w:rFonts w:ascii="Times New Roman" w:hAnsi="Times New Roman" w:cs="Times New Roman"/>
          <w:sz w:val="24"/>
          <w:szCs w:val="24"/>
        </w:rPr>
        <w:t>(the “</w:t>
      </w:r>
      <w:r w:rsidR="00A33006" w:rsidRPr="00A33006">
        <w:rPr>
          <w:rFonts w:ascii="Times New Roman" w:hAnsi="Times New Roman" w:cs="Times New Roman"/>
          <w:sz w:val="24"/>
          <w:szCs w:val="24"/>
          <w:u w:val="single"/>
        </w:rPr>
        <w:t>Property</w:t>
      </w:r>
      <w:r w:rsidR="00A33006">
        <w:rPr>
          <w:rFonts w:ascii="Times New Roman" w:hAnsi="Times New Roman" w:cs="Times New Roman"/>
          <w:sz w:val="24"/>
          <w:szCs w:val="24"/>
        </w:rPr>
        <w:t xml:space="preserve">”) </w:t>
      </w:r>
      <w:r w:rsidRPr="008409E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8409EB">
        <w:rPr>
          <w:rFonts w:ascii="Times New Roman" w:hAnsi="Times New Roman" w:cs="Times New Roman"/>
          <w:sz w:val="24"/>
          <w:szCs w:val="24"/>
        </w:rPr>
        <w:t xml:space="preserve"> amount not to exceed $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C241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409E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E0D19E" w14:textId="24574F41" w:rsidR="00EE17E8" w:rsidRPr="001D6F54" w:rsidRDefault="00E00A2D" w:rsidP="0089537E">
      <w:pPr>
        <w:pStyle w:val="NoSpacing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T</w:t>
      </w:r>
      <w:r w:rsidR="0024159C" w:rsidRPr="001D6F54">
        <w:rPr>
          <w:rFonts w:ascii="Times New Roman" w:hAnsi="Times New Roman" w:cs="Times New Roman"/>
          <w:sz w:val="24"/>
          <w:szCs w:val="24"/>
        </w:rPr>
        <w:t xml:space="preserve">he titleholder or owner of the beneficial interest in </w:t>
      </w:r>
      <w:r w:rsidR="00C56F8C" w:rsidRPr="001D6F54">
        <w:rPr>
          <w:rFonts w:ascii="Times New Roman" w:hAnsi="Times New Roman" w:cs="Times New Roman"/>
          <w:sz w:val="24"/>
          <w:szCs w:val="24"/>
        </w:rPr>
        <w:t>the Pr</w:t>
      </w:r>
      <w:r w:rsidR="0024159C" w:rsidRPr="001D6F54">
        <w:rPr>
          <w:rFonts w:ascii="Times New Roman" w:hAnsi="Times New Roman" w:cs="Times New Roman"/>
          <w:sz w:val="24"/>
          <w:szCs w:val="24"/>
        </w:rPr>
        <w:t xml:space="preserve">operty </w:t>
      </w:r>
      <w:r w:rsidRPr="001D6F54">
        <w:rPr>
          <w:rFonts w:ascii="Times New Roman" w:hAnsi="Times New Roman" w:cs="Times New Roman"/>
          <w:sz w:val="24"/>
          <w:szCs w:val="24"/>
        </w:rPr>
        <w:t>(the “</w:t>
      </w:r>
      <w:r w:rsidRPr="001D6F54">
        <w:rPr>
          <w:rFonts w:ascii="Times New Roman" w:hAnsi="Times New Roman" w:cs="Times New Roman"/>
          <w:sz w:val="24"/>
          <w:szCs w:val="24"/>
          <w:u w:val="single"/>
        </w:rPr>
        <w:t>Record Owner</w:t>
      </w:r>
      <w:r w:rsidRPr="001D6F54">
        <w:rPr>
          <w:rFonts w:ascii="Times New Roman" w:hAnsi="Times New Roman" w:cs="Times New Roman"/>
          <w:sz w:val="24"/>
          <w:szCs w:val="24"/>
        </w:rPr>
        <w:t>”) is [_________]</w:t>
      </w:r>
      <w:r w:rsidR="001D6F54" w:rsidRPr="001D6F54">
        <w:rPr>
          <w:rFonts w:ascii="Times New Roman" w:hAnsi="Times New Roman" w:cs="Times New Roman"/>
          <w:sz w:val="24"/>
          <w:szCs w:val="24"/>
        </w:rPr>
        <w:t xml:space="preserve">, and </w:t>
      </w:r>
      <w:r w:rsidR="001D6F54">
        <w:rPr>
          <w:rFonts w:ascii="Times New Roman" w:hAnsi="Times New Roman" w:cs="Times New Roman"/>
          <w:sz w:val="24"/>
          <w:szCs w:val="24"/>
        </w:rPr>
        <w:t>t</w:t>
      </w:r>
      <w:r w:rsidR="00736309" w:rsidRPr="001D6F54">
        <w:rPr>
          <w:rFonts w:ascii="Times New Roman" w:hAnsi="Times New Roman" w:cs="Times New Roman"/>
          <w:sz w:val="24"/>
          <w:szCs w:val="24"/>
        </w:rPr>
        <w:t xml:space="preserve">he </w:t>
      </w:r>
      <w:r w:rsidR="00233EE7" w:rsidRPr="001D6F54">
        <w:rPr>
          <w:rFonts w:ascii="Times New Roman" w:hAnsi="Times New Roman" w:cs="Times New Roman"/>
          <w:sz w:val="24"/>
          <w:szCs w:val="24"/>
        </w:rPr>
        <w:t>Capital Provider</w:t>
      </w:r>
      <w:r w:rsidR="00736309" w:rsidRPr="001D6F54">
        <w:rPr>
          <w:rFonts w:ascii="Times New Roman" w:hAnsi="Times New Roman" w:cs="Times New Roman"/>
          <w:sz w:val="24"/>
          <w:szCs w:val="24"/>
        </w:rPr>
        <w:t xml:space="preserve"> anticipates that b</w:t>
      </w:r>
      <w:r w:rsidR="00CA5A8A" w:rsidRPr="001D6F54">
        <w:rPr>
          <w:rFonts w:ascii="Times New Roman" w:hAnsi="Times New Roman" w:cs="Times New Roman"/>
          <w:sz w:val="24"/>
          <w:szCs w:val="24"/>
        </w:rPr>
        <w:t xml:space="preserve">ond </w:t>
      </w:r>
      <w:r w:rsidR="004473D7">
        <w:rPr>
          <w:rFonts w:ascii="Times New Roman" w:hAnsi="Times New Roman" w:cs="Times New Roman"/>
          <w:sz w:val="24"/>
          <w:szCs w:val="24"/>
        </w:rPr>
        <w:t xml:space="preserve">or note </w:t>
      </w:r>
      <w:r w:rsidR="00CA5A8A" w:rsidRPr="001D6F54">
        <w:rPr>
          <w:rFonts w:ascii="Times New Roman" w:hAnsi="Times New Roman" w:cs="Times New Roman"/>
          <w:sz w:val="24"/>
          <w:szCs w:val="24"/>
        </w:rPr>
        <w:t>proce</w:t>
      </w:r>
      <w:r w:rsidR="006B16FA" w:rsidRPr="001D6F54">
        <w:rPr>
          <w:rFonts w:ascii="Times New Roman" w:hAnsi="Times New Roman" w:cs="Times New Roman"/>
          <w:sz w:val="24"/>
          <w:szCs w:val="24"/>
        </w:rPr>
        <w:t>eds will be used</w:t>
      </w:r>
      <w:r w:rsidR="00744FC9" w:rsidRPr="001D6F54">
        <w:rPr>
          <w:rFonts w:ascii="Times New Roman" w:hAnsi="Times New Roman" w:cs="Times New Roman"/>
          <w:sz w:val="24"/>
          <w:szCs w:val="24"/>
        </w:rPr>
        <w:t xml:space="preserve"> </w:t>
      </w:r>
      <w:r w:rsidR="00E93260" w:rsidRPr="001D6F54">
        <w:rPr>
          <w:rFonts w:ascii="Times New Roman" w:hAnsi="Times New Roman" w:cs="Times New Roman"/>
          <w:sz w:val="24"/>
          <w:szCs w:val="24"/>
        </w:rPr>
        <w:t xml:space="preserve">by the Record Owner </w:t>
      </w:r>
      <w:r w:rsidR="00744FC9" w:rsidRPr="001D6F54">
        <w:rPr>
          <w:rFonts w:ascii="Times New Roman" w:hAnsi="Times New Roman" w:cs="Times New Roman"/>
          <w:sz w:val="24"/>
          <w:szCs w:val="24"/>
        </w:rPr>
        <w:t>to</w:t>
      </w:r>
      <w:r w:rsidR="00C16610" w:rsidRPr="001D6F54">
        <w:rPr>
          <w:rFonts w:ascii="Times New Roman" w:hAnsi="Times New Roman" w:cs="Times New Roman"/>
          <w:sz w:val="24"/>
          <w:szCs w:val="24"/>
        </w:rPr>
        <w:t xml:space="preserve"> </w:t>
      </w:r>
      <w:r w:rsidR="00B577CC" w:rsidRPr="001D6F54">
        <w:rPr>
          <w:rFonts w:ascii="Times New Roman" w:hAnsi="Times New Roman" w:cs="Times New Roman"/>
          <w:sz w:val="24"/>
          <w:szCs w:val="24"/>
        </w:rPr>
        <w:t>[</w:t>
      </w:r>
      <w:r w:rsidR="007C2415" w:rsidRPr="001D6F54">
        <w:rPr>
          <w:rFonts w:ascii="Times New Roman" w:hAnsi="Times New Roman" w:cs="Times New Roman"/>
          <w:sz w:val="24"/>
          <w:szCs w:val="24"/>
        </w:rPr>
        <w:t>_________</w:t>
      </w:r>
      <w:r w:rsidR="00934F91" w:rsidRPr="001D6F54">
        <w:rPr>
          <w:rFonts w:ascii="Times New Roman" w:hAnsi="Times New Roman" w:cs="Times New Roman"/>
          <w:sz w:val="24"/>
          <w:szCs w:val="24"/>
        </w:rPr>
        <w:t>]</w:t>
      </w:r>
      <w:r w:rsidR="00736309" w:rsidRPr="001D6F54">
        <w:rPr>
          <w:rFonts w:ascii="Times New Roman" w:hAnsi="Times New Roman" w:cs="Times New Roman"/>
          <w:sz w:val="24"/>
          <w:szCs w:val="24"/>
        </w:rPr>
        <w:t>.</w:t>
      </w:r>
    </w:p>
    <w:p w14:paraId="132A1440" w14:textId="34992B72" w:rsidR="00660D44" w:rsidRPr="00410831" w:rsidRDefault="005A0FA6" w:rsidP="007C3E8C">
      <w:pPr>
        <w:pStyle w:val="NoSpacing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83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7702A">
        <w:rPr>
          <w:rFonts w:ascii="Times New Roman" w:hAnsi="Times New Roman" w:cs="Times New Roman"/>
          <w:bCs/>
          <w:sz w:val="24"/>
          <w:szCs w:val="24"/>
        </w:rPr>
        <w:t xml:space="preserve">Capital Provider </w:t>
      </w:r>
      <w:r w:rsidRPr="00410831">
        <w:rPr>
          <w:rFonts w:ascii="Times New Roman" w:hAnsi="Times New Roman" w:cs="Times New Roman"/>
          <w:bCs/>
          <w:sz w:val="24"/>
          <w:szCs w:val="24"/>
        </w:rPr>
        <w:t xml:space="preserve">acknowledges and understands the </w:t>
      </w:r>
      <w:r w:rsidR="00660D44" w:rsidRPr="00410831">
        <w:rPr>
          <w:rFonts w:ascii="Times New Roman" w:hAnsi="Times New Roman" w:cs="Times New Roman"/>
          <w:bCs/>
          <w:sz w:val="24"/>
          <w:szCs w:val="24"/>
        </w:rPr>
        <w:t xml:space="preserve">underwriting and legal </w:t>
      </w:r>
      <w:r w:rsidRPr="00410831">
        <w:rPr>
          <w:rFonts w:ascii="Times New Roman" w:hAnsi="Times New Roman" w:cs="Times New Roman"/>
          <w:bCs/>
          <w:sz w:val="24"/>
          <w:szCs w:val="24"/>
        </w:rPr>
        <w:t>requirements for approval and for issuance of the bonds</w:t>
      </w:r>
      <w:r w:rsidR="004473D7">
        <w:rPr>
          <w:rFonts w:ascii="Times New Roman" w:hAnsi="Times New Roman" w:cs="Times New Roman"/>
          <w:bCs/>
          <w:sz w:val="24"/>
          <w:szCs w:val="24"/>
        </w:rPr>
        <w:t xml:space="preserve"> or notes</w:t>
      </w:r>
      <w:r w:rsidR="00660D44" w:rsidRPr="00410831">
        <w:rPr>
          <w:rFonts w:ascii="Times New Roman" w:hAnsi="Times New Roman" w:cs="Times New Roman"/>
          <w:bCs/>
          <w:sz w:val="24"/>
          <w:szCs w:val="24"/>
        </w:rPr>
        <w:t xml:space="preserve">, and the </w:t>
      </w:r>
      <w:r w:rsidR="008C2CB5">
        <w:rPr>
          <w:rFonts w:ascii="Times New Roman" w:hAnsi="Times New Roman" w:cs="Times New Roman"/>
          <w:bCs/>
          <w:sz w:val="24"/>
          <w:szCs w:val="24"/>
        </w:rPr>
        <w:t xml:space="preserve">Capital Provider </w:t>
      </w:r>
      <w:r w:rsidR="00660D44" w:rsidRPr="00410831">
        <w:rPr>
          <w:rFonts w:ascii="Times New Roman" w:hAnsi="Times New Roman" w:cs="Times New Roman"/>
          <w:bCs/>
          <w:sz w:val="24"/>
          <w:szCs w:val="24"/>
        </w:rPr>
        <w:t xml:space="preserve">acknowledges and understands that the proposed </w:t>
      </w:r>
      <w:r w:rsidR="008C2CB5">
        <w:rPr>
          <w:rFonts w:ascii="Times New Roman" w:hAnsi="Times New Roman" w:cs="Times New Roman"/>
          <w:bCs/>
          <w:sz w:val="24"/>
          <w:szCs w:val="24"/>
        </w:rPr>
        <w:t>PACE P</w:t>
      </w:r>
      <w:r w:rsidR="00660D44" w:rsidRPr="00410831">
        <w:rPr>
          <w:rFonts w:ascii="Times New Roman" w:hAnsi="Times New Roman" w:cs="Times New Roman"/>
          <w:bCs/>
          <w:sz w:val="24"/>
          <w:szCs w:val="24"/>
        </w:rPr>
        <w:t xml:space="preserve">roject and transaction must comply with the requirements of the Authority’s </w:t>
      </w:r>
      <w:r w:rsidR="0073263C">
        <w:rPr>
          <w:rFonts w:ascii="Times New Roman" w:hAnsi="Times New Roman" w:cs="Times New Roman"/>
          <w:bCs/>
          <w:sz w:val="24"/>
          <w:szCs w:val="24"/>
        </w:rPr>
        <w:t>Public Finance</w:t>
      </w:r>
      <w:r w:rsidR="00660D44" w:rsidRPr="00410831">
        <w:rPr>
          <w:rFonts w:ascii="Times New Roman" w:hAnsi="Times New Roman" w:cs="Times New Roman"/>
          <w:bCs/>
          <w:sz w:val="24"/>
          <w:szCs w:val="24"/>
        </w:rPr>
        <w:t xml:space="preserve"> Handbook, the Authority’s policies and procedures and any other requirements of the Authority.</w:t>
      </w:r>
    </w:p>
    <w:p w14:paraId="736A0A53" w14:textId="4D89DF3B" w:rsidR="002E6FF3" w:rsidRPr="0080378F" w:rsidRDefault="00996536" w:rsidP="007C3E8C">
      <w:pPr>
        <w:pStyle w:val="NoSpacing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C9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114A5" w:rsidRPr="00580C91">
        <w:rPr>
          <w:rFonts w:ascii="Times New Roman" w:hAnsi="Times New Roman" w:cs="Times New Roman"/>
          <w:bCs/>
          <w:sz w:val="24"/>
          <w:szCs w:val="24"/>
        </w:rPr>
        <w:t xml:space="preserve">Capital Provider </w:t>
      </w:r>
      <w:r w:rsidR="00841FB4" w:rsidRPr="00580C91">
        <w:rPr>
          <w:rFonts w:ascii="Times New Roman" w:hAnsi="Times New Roman" w:cs="Times New Roman"/>
          <w:bCs/>
          <w:sz w:val="24"/>
          <w:szCs w:val="24"/>
        </w:rPr>
        <w:t>agrees</w:t>
      </w:r>
      <w:r w:rsidR="007F4CCE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0727D5">
        <w:rPr>
          <w:rFonts w:ascii="Times New Roman" w:hAnsi="Times New Roman" w:cs="Times New Roman"/>
          <w:bCs/>
          <w:sz w:val="24"/>
          <w:szCs w:val="24"/>
        </w:rPr>
        <w:t>demonstrate to the Authority</w:t>
      </w:r>
      <w:r w:rsidR="00BB6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FF3" w:rsidRPr="0080378F">
        <w:rPr>
          <w:rFonts w:ascii="Times New Roman" w:hAnsi="Times New Roman" w:cs="Times New Roman"/>
          <w:bCs/>
          <w:sz w:val="24"/>
          <w:szCs w:val="24"/>
        </w:rPr>
        <w:t xml:space="preserve">the value of the Property as determined by the office of the county assessor or the value of the </w:t>
      </w:r>
      <w:r w:rsidR="0080378F">
        <w:rPr>
          <w:rFonts w:ascii="Times New Roman" w:hAnsi="Times New Roman" w:cs="Times New Roman"/>
          <w:bCs/>
          <w:sz w:val="24"/>
          <w:szCs w:val="24"/>
        </w:rPr>
        <w:t>P</w:t>
      </w:r>
      <w:r w:rsidR="002E6FF3" w:rsidRPr="0080378F">
        <w:rPr>
          <w:rFonts w:ascii="Times New Roman" w:hAnsi="Times New Roman" w:cs="Times New Roman"/>
          <w:bCs/>
          <w:sz w:val="24"/>
          <w:szCs w:val="24"/>
        </w:rPr>
        <w:t>roperty as estimated in an appraisal report prepared or co-signed by a general real estate appraiser certified by the State</w:t>
      </w:r>
      <w:r w:rsidR="0080378F">
        <w:rPr>
          <w:rFonts w:ascii="Times New Roman" w:hAnsi="Times New Roman" w:cs="Times New Roman"/>
          <w:bCs/>
          <w:sz w:val="24"/>
          <w:szCs w:val="24"/>
        </w:rPr>
        <w:t xml:space="preserve"> of Illinois</w:t>
      </w:r>
      <w:r w:rsidR="00C667FE">
        <w:rPr>
          <w:rFonts w:ascii="Times New Roman" w:hAnsi="Times New Roman" w:cs="Times New Roman"/>
          <w:bCs/>
          <w:sz w:val="24"/>
          <w:szCs w:val="24"/>
        </w:rPr>
        <w:t>.</w:t>
      </w:r>
      <w:r w:rsidR="00DA0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FF3" w:rsidRPr="0080378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2D78E50" w14:textId="2D1422D2" w:rsidR="0000296D" w:rsidRPr="00040A6A" w:rsidRDefault="006B52A7" w:rsidP="007C3E8C">
      <w:pPr>
        <w:pStyle w:val="NoSpacing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EF">
        <w:rPr>
          <w:rFonts w:ascii="Times New Roman" w:hAnsi="Times New Roman" w:cs="Times New Roman"/>
          <w:sz w:val="24"/>
          <w:szCs w:val="24"/>
        </w:rPr>
        <w:t xml:space="preserve">If requested by the Authority, the </w:t>
      </w:r>
      <w:r w:rsidR="006232EA" w:rsidRPr="00EB02EF">
        <w:rPr>
          <w:rFonts w:ascii="Times New Roman" w:hAnsi="Times New Roman" w:cs="Times New Roman"/>
          <w:sz w:val="24"/>
          <w:szCs w:val="24"/>
        </w:rPr>
        <w:t>Capital Provider</w:t>
      </w:r>
      <w:r w:rsidRPr="00EB02EF">
        <w:rPr>
          <w:rFonts w:ascii="Times New Roman" w:hAnsi="Times New Roman" w:cs="Times New Roman"/>
          <w:sz w:val="24"/>
          <w:szCs w:val="24"/>
        </w:rPr>
        <w:t xml:space="preserve"> agrees to submit</w:t>
      </w:r>
      <w:r w:rsidR="003B2B0C">
        <w:rPr>
          <w:rFonts w:ascii="Times New Roman" w:hAnsi="Times New Roman" w:cs="Times New Roman"/>
          <w:sz w:val="24"/>
          <w:szCs w:val="24"/>
        </w:rPr>
        <w:t xml:space="preserve"> or cause to be submitted</w:t>
      </w:r>
      <w:r w:rsidRPr="00EB02EF">
        <w:rPr>
          <w:rFonts w:ascii="Times New Roman" w:hAnsi="Times New Roman" w:cs="Times New Roman"/>
          <w:sz w:val="24"/>
          <w:szCs w:val="24"/>
        </w:rPr>
        <w:t xml:space="preserve"> to the Authority (i</w:t>
      </w:r>
      <w:r w:rsidR="004A1A2D">
        <w:rPr>
          <w:rFonts w:ascii="Times New Roman" w:hAnsi="Times New Roman" w:cs="Times New Roman"/>
          <w:sz w:val="24"/>
          <w:szCs w:val="24"/>
        </w:rPr>
        <w:t xml:space="preserve">) </w:t>
      </w:r>
      <w:r w:rsidR="00C27B75">
        <w:rPr>
          <w:rFonts w:ascii="Times New Roman" w:hAnsi="Times New Roman" w:cs="Times New Roman"/>
          <w:sz w:val="24"/>
          <w:szCs w:val="24"/>
        </w:rPr>
        <w:t>th</w:t>
      </w:r>
      <w:r w:rsidR="009C114E">
        <w:rPr>
          <w:rFonts w:ascii="Times New Roman" w:hAnsi="Times New Roman" w:cs="Times New Roman"/>
          <w:sz w:val="24"/>
          <w:szCs w:val="24"/>
        </w:rPr>
        <w:t xml:space="preserve">e </w:t>
      </w:r>
      <w:r w:rsidR="00970CB8">
        <w:rPr>
          <w:rFonts w:ascii="Times New Roman" w:hAnsi="Times New Roman" w:cs="Times New Roman"/>
          <w:sz w:val="24"/>
          <w:szCs w:val="24"/>
        </w:rPr>
        <w:t>Record’s Owner’s</w:t>
      </w:r>
      <w:r w:rsidR="009275E6">
        <w:rPr>
          <w:rFonts w:ascii="Times New Roman" w:hAnsi="Times New Roman" w:cs="Times New Roman"/>
          <w:sz w:val="24"/>
          <w:szCs w:val="24"/>
        </w:rPr>
        <w:t xml:space="preserve"> e</w:t>
      </w:r>
      <w:r w:rsidR="00C27B75">
        <w:rPr>
          <w:rFonts w:ascii="Times New Roman" w:hAnsi="Times New Roman" w:cs="Times New Roman"/>
          <w:sz w:val="24"/>
          <w:szCs w:val="24"/>
        </w:rPr>
        <w:t xml:space="preserve">xecuted Term Sheet with </w:t>
      </w:r>
      <w:r w:rsidR="00C761C1" w:rsidRPr="00C761C1">
        <w:rPr>
          <w:rFonts w:ascii="Times New Roman" w:hAnsi="Times New Roman" w:cs="Times New Roman"/>
          <w:sz w:val="24"/>
          <w:szCs w:val="24"/>
        </w:rPr>
        <w:t xml:space="preserve">the </w:t>
      </w:r>
      <w:r w:rsidR="00970CB8">
        <w:rPr>
          <w:rFonts w:ascii="Times New Roman" w:hAnsi="Times New Roman" w:cs="Times New Roman"/>
          <w:sz w:val="24"/>
          <w:szCs w:val="24"/>
        </w:rPr>
        <w:t>Capital Provider</w:t>
      </w:r>
      <w:r w:rsidR="00D47FBB">
        <w:rPr>
          <w:rFonts w:ascii="Times New Roman" w:hAnsi="Times New Roman" w:cs="Times New Roman"/>
          <w:sz w:val="24"/>
          <w:szCs w:val="24"/>
        </w:rPr>
        <w:t xml:space="preserve"> for the </w:t>
      </w:r>
      <w:r w:rsidR="00F84DC3">
        <w:rPr>
          <w:rFonts w:ascii="Times New Roman" w:hAnsi="Times New Roman" w:cs="Times New Roman"/>
          <w:sz w:val="24"/>
          <w:szCs w:val="24"/>
        </w:rPr>
        <w:t>proposed f</w:t>
      </w:r>
      <w:r w:rsidR="00D47FBB">
        <w:rPr>
          <w:rFonts w:ascii="Times New Roman" w:hAnsi="Times New Roman" w:cs="Times New Roman"/>
          <w:sz w:val="24"/>
          <w:szCs w:val="24"/>
        </w:rPr>
        <w:t>inancing or refinancing of the PACE Project</w:t>
      </w:r>
      <w:r w:rsidR="00A707CB">
        <w:rPr>
          <w:rFonts w:ascii="Times New Roman" w:hAnsi="Times New Roman" w:cs="Times New Roman"/>
          <w:sz w:val="24"/>
          <w:szCs w:val="24"/>
        </w:rPr>
        <w:t xml:space="preserve">, (ii) </w:t>
      </w:r>
      <w:r w:rsidR="009C114E">
        <w:rPr>
          <w:rFonts w:ascii="Times New Roman" w:hAnsi="Times New Roman" w:cs="Times New Roman"/>
          <w:sz w:val="24"/>
          <w:szCs w:val="24"/>
        </w:rPr>
        <w:t xml:space="preserve">the </w:t>
      </w:r>
      <w:r w:rsidR="00610EED" w:rsidRPr="00EB02EF">
        <w:rPr>
          <w:rFonts w:ascii="Times New Roman" w:hAnsi="Times New Roman" w:cs="Times New Roman"/>
          <w:sz w:val="24"/>
          <w:szCs w:val="24"/>
        </w:rPr>
        <w:t>evaluation of the existing water or</w:t>
      </w:r>
      <w:r w:rsidR="00EB02EF">
        <w:rPr>
          <w:rFonts w:ascii="Times New Roman" w:hAnsi="Times New Roman" w:cs="Times New Roman"/>
          <w:sz w:val="24"/>
          <w:szCs w:val="24"/>
        </w:rPr>
        <w:t xml:space="preserve"> </w:t>
      </w:r>
      <w:r w:rsidR="00610EED" w:rsidRPr="00EB02EF">
        <w:rPr>
          <w:rFonts w:ascii="Times New Roman" w:hAnsi="Times New Roman" w:cs="Times New Roman"/>
          <w:sz w:val="24"/>
          <w:szCs w:val="24"/>
        </w:rPr>
        <w:t xml:space="preserve">energy use and </w:t>
      </w:r>
      <w:r w:rsidR="009315B8">
        <w:rPr>
          <w:rFonts w:ascii="Times New Roman" w:hAnsi="Times New Roman" w:cs="Times New Roman"/>
          <w:sz w:val="24"/>
          <w:szCs w:val="24"/>
        </w:rPr>
        <w:t xml:space="preserve">the </w:t>
      </w:r>
      <w:r w:rsidR="00610EED" w:rsidRPr="00EB02EF">
        <w:rPr>
          <w:rFonts w:ascii="Times New Roman" w:hAnsi="Times New Roman" w:cs="Times New Roman"/>
          <w:sz w:val="24"/>
          <w:szCs w:val="24"/>
        </w:rPr>
        <w:t xml:space="preserve">modeling of expected monetary savings </w:t>
      </w:r>
      <w:r w:rsidR="00BC2B4F">
        <w:rPr>
          <w:rFonts w:ascii="Times New Roman" w:hAnsi="Times New Roman" w:cs="Times New Roman"/>
          <w:sz w:val="24"/>
          <w:szCs w:val="24"/>
        </w:rPr>
        <w:t>(the “</w:t>
      </w:r>
      <w:r w:rsidR="00BC2B4F" w:rsidRPr="00F9288E">
        <w:rPr>
          <w:rFonts w:ascii="Times New Roman" w:hAnsi="Times New Roman" w:cs="Times New Roman"/>
          <w:sz w:val="24"/>
          <w:szCs w:val="24"/>
          <w:u w:val="single"/>
        </w:rPr>
        <w:t>Energy Audit</w:t>
      </w:r>
      <w:r w:rsidR="00BC2B4F">
        <w:rPr>
          <w:rFonts w:ascii="Times New Roman" w:hAnsi="Times New Roman" w:cs="Times New Roman"/>
          <w:sz w:val="24"/>
          <w:szCs w:val="24"/>
        </w:rPr>
        <w:t xml:space="preserve">”) </w:t>
      </w:r>
      <w:r w:rsidR="008152F8">
        <w:rPr>
          <w:rFonts w:ascii="Times New Roman" w:hAnsi="Times New Roman" w:cs="Times New Roman"/>
          <w:sz w:val="24"/>
          <w:szCs w:val="24"/>
        </w:rPr>
        <w:t>that has</w:t>
      </w:r>
      <w:r w:rsidR="00610EED" w:rsidRPr="00EB02EF">
        <w:rPr>
          <w:rFonts w:ascii="Times New Roman" w:hAnsi="Times New Roman" w:cs="Times New Roman"/>
          <w:sz w:val="24"/>
          <w:szCs w:val="24"/>
        </w:rPr>
        <w:t xml:space="preserve"> been conducted for any proposed energy efficiency improvement, renewable energy improvement or water use improvement, unless the water use improvement is undertaken to improve water quality</w:t>
      </w:r>
      <w:r w:rsidR="0004147A">
        <w:rPr>
          <w:rFonts w:ascii="Times New Roman" w:hAnsi="Times New Roman" w:cs="Times New Roman"/>
          <w:sz w:val="24"/>
          <w:szCs w:val="24"/>
        </w:rPr>
        <w:t>,</w:t>
      </w:r>
      <w:r w:rsidR="00040A6A">
        <w:rPr>
          <w:rFonts w:ascii="Times New Roman" w:hAnsi="Times New Roman" w:cs="Times New Roman"/>
          <w:sz w:val="24"/>
          <w:szCs w:val="24"/>
        </w:rPr>
        <w:t xml:space="preserve"> and (</w:t>
      </w:r>
      <w:r w:rsidR="0004147A">
        <w:rPr>
          <w:rFonts w:ascii="Times New Roman" w:hAnsi="Times New Roman" w:cs="Times New Roman"/>
          <w:sz w:val="24"/>
          <w:szCs w:val="24"/>
        </w:rPr>
        <w:t>i</w:t>
      </w:r>
      <w:r w:rsidR="00040A6A">
        <w:rPr>
          <w:rFonts w:ascii="Times New Roman" w:hAnsi="Times New Roman" w:cs="Times New Roman"/>
          <w:sz w:val="24"/>
          <w:szCs w:val="24"/>
        </w:rPr>
        <w:t>ii)</w:t>
      </w:r>
      <w:r w:rsidR="008A26D8">
        <w:rPr>
          <w:rFonts w:ascii="Times New Roman" w:hAnsi="Times New Roman" w:cs="Times New Roman"/>
          <w:sz w:val="24"/>
          <w:szCs w:val="24"/>
        </w:rPr>
        <w:t xml:space="preserve"> </w:t>
      </w:r>
      <w:r w:rsidR="006121EA">
        <w:rPr>
          <w:rFonts w:ascii="Times New Roman" w:hAnsi="Times New Roman" w:cs="Times New Roman"/>
          <w:sz w:val="24"/>
          <w:szCs w:val="24"/>
        </w:rPr>
        <w:t xml:space="preserve">the </w:t>
      </w:r>
      <w:r w:rsidR="00040A6A" w:rsidRPr="00EB02EF">
        <w:rPr>
          <w:rFonts w:ascii="Times New Roman" w:hAnsi="Times New Roman" w:cs="Times New Roman"/>
          <w:sz w:val="24"/>
          <w:szCs w:val="24"/>
        </w:rPr>
        <w:t>Compliance Certificate</w:t>
      </w:r>
      <w:r w:rsidR="00040A6A" w:rsidRPr="00040A6A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 w:rsidR="00DA2B2B">
        <w:rPr>
          <w:rFonts w:ascii="Times New Roman" w:hAnsi="Times New Roman" w:cs="Times New Roman"/>
          <w:sz w:val="24"/>
          <w:szCs w:val="24"/>
        </w:rPr>
        <w:t xml:space="preserve"> from </w:t>
      </w:r>
      <w:r w:rsidR="00DA2B2B" w:rsidRPr="00EB02EF">
        <w:rPr>
          <w:rFonts w:ascii="Times New Roman" w:hAnsi="Times New Roman" w:cs="Times New Roman"/>
          <w:sz w:val="24"/>
          <w:szCs w:val="24"/>
        </w:rPr>
        <w:t xml:space="preserve">the </w:t>
      </w:r>
      <w:r w:rsidR="00DE1F4E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DA2B2B" w:rsidRPr="00EB02EF">
        <w:rPr>
          <w:rFonts w:ascii="Times New Roman" w:hAnsi="Times New Roman" w:cs="Times New Roman"/>
          <w:sz w:val="24"/>
          <w:szCs w:val="24"/>
        </w:rPr>
        <w:t xml:space="preserve">PACE Project </w:t>
      </w:r>
      <w:r w:rsidR="00DA2B2B" w:rsidRPr="00040A6A">
        <w:rPr>
          <w:rFonts w:ascii="Times New Roman" w:hAnsi="Times New Roman" w:cs="Times New Roman"/>
          <w:sz w:val="24"/>
          <w:szCs w:val="24"/>
        </w:rPr>
        <w:t>Administrator</w:t>
      </w:r>
      <w:r w:rsidR="009A2AFB">
        <w:rPr>
          <w:rFonts w:ascii="Times New Roman" w:hAnsi="Times New Roman" w:cs="Times New Roman"/>
          <w:sz w:val="24"/>
          <w:szCs w:val="24"/>
        </w:rPr>
        <w:t xml:space="preserve">, if </w:t>
      </w:r>
      <w:r w:rsidR="00FD2A62">
        <w:rPr>
          <w:rFonts w:ascii="Times New Roman" w:hAnsi="Times New Roman" w:cs="Times New Roman"/>
          <w:sz w:val="24"/>
          <w:szCs w:val="24"/>
        </w:rPr>
        <w:t>any</w:t>
      </w:r>
      <w:r w:rsidR="00040A6A" w:rsidRPr="00040A6A">
        <w:rPr>
          <w:rFonts w:ascii="Times New Roman" w:hAnsi="Times New Roman" w:cs="Times New Roman"/>
          <w:sz w:val="24"/>
          <w:szCs w:val="24"/>
        </w:rPr>
        <w:t>.</w:t>
      </w:r>
    </w:p>
    <w:p w14:paraId="01344D62" w14:textId="0884C3D8" w:rsidR="00B54FF0" w:rsidRDefault="001126BF" w:rsidP="00B54FF0">
      <w:pPr>
        <w:pStyle w:val="NoSpacing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831">
        <w:rPr>
          <w:rFonts w:ascii="Times New Roman" w:hAnsi="Times New Roman" w:cs="Times New Roman"/>
          <w:sz w:val="24"/>
          <w:szCs w:val="24"/>
        </w:rPr>
        <w:t xml:space="preserve">The </w:t>
      </w:r>
      <w:r w:rsidR="0004147A">
        <w:rPr>
          <w:rFonts w:ascii="Times New Roman" w:hAnsi="Times New Roman" w:cs="Times New Roman"/>
          <w:sz w:val="24"/>
          <w:szCs w:val="24"/>
        </w:rPr>
        <w:t xml:space="preserve">Capital Provider </w:t>
      </w:r>
      <w:r w:rsidRPr="00410831">
        <w:rPr>
          <w:rFonts w:ascii="Times New Roman" w:hAnsi="Times New Roman" w:cs="Times New Roman"/>
          <w:sz w:val="24"/>
          <w:szCs w:val="24"/>
        </w:rPr>
        <w:t xml:space="preserve">agrees that it will work with </w:t>
      </w:r>
      <w:r w:rsidR="0004147A">
        <w:rPr>
          <w:rFonts w:ascii="Times New Roman" w:hAnsi="Times New Roman" w:cs="Times New Roman"/>
          <w:sz w:val="24"/>
          <w:szCs w:val="24"/>
        </w:rPr>
        <w:t>the Record Owner</w:t>
      </w:r>
      <w:r w:rsidR="00C833E0">
        <w:rPr>
          <w:rFonts w:ascii="Times New Roman" w:hAnsi="Times New Roman" w:cs="Times New Roman"/>
          <w:sz w:val="24"/>
          <w:szCs w:val="24"/>
        </w:rPr>
        <w:t xml:space="preserve"> </w:t>
      </w:r>
      <w:r w:rsidRPr="00410831">
        <w:rPr>
          <w:rFonts w:ascii="Times New Roman" w:hAnsi="Times New Roman" w:cs="Times New Roman"/>
          <w:sz w:val="24"/>
          <w:szCs w:val="24"/>
        </w:rPr>
        <w:t>to review and accurately complete the Authority’s related Project and Financing Summary report.</w:t>
      </w:r>
    </w:p>
    <w:p w14:paraId="427CC745" w14:textId="77777777" w:rsidR="006D6ACD" w:rsidRDefault="006D6ACD" w:rsidP="00C914E9">
      <w:pPr>
        <w:keepNext/>
        <w:keepLines/>
        <w:tabs>
          <w:tab w:val="right" w:pos="4320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6108C3F" w14:textId="1F595E20" w:rsidR="00A035D1" w:rsidRPr="005E051E" w:rsidRDefault="00A035D1" w:rsidP="00C914E9">
      <w:pPr>
        <w:keepNext/>
        <w:keepLines/>
        <w:tabs>
          <w:tab w:val="right" w:pos="4320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E051E">
        <w:rPr>
          <w:rFonts w:ascii="Times New Roman" w:eastAsia="Times New Roman" w:hAnsi="Times New Roman"/>
          <w:sz w:val="24"/>
          <w:szCs w:val="24"/>
        </w:rPr>
        <w:t xml:space="preserve">By: </w:t>
      </w:r>
      <w:r w:rsidRPr="005E051E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43E10755" w14:textId="77777777" w:rsidR="00A035D1" w:rsidRPr="005E051E" w:rsidRDefault="00A035D1" w:rsidP="00C914E9">
      <w:pPr>
        <w:keepNext/>
        <w:keepLines/>
        <w:tabs>
          <w:tab w:val="right" w:pos="4320"/>
        </w:tabs>
        <w:spacing w:after="120"/>
        <w:ind w:left="405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E051E">
        <w:rPr>
          <w:rFonts w:ascii="Times New Roman" w:eastAsia="Times New Roman" w:hAnsi="Times New Roman"/>
          <w:sz w:val="24"/>
          <w:szCs w:val="24"/>
        </w:rPr>
        <w:t xml:space="preserve">Name: </w:t>
      </w:r>
      <w:r w:rsidRPr="005E051E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AE3156E" w14:textId="77777777" w:rsidR="00A035D1" w:rsidRPr="005E051E" w:rsidRDefault="00A035D1" w:rsidP="00C914E9">
      <w:pPr>
        <w:keepNext/>
        <w:keepLines/>
        <w:tabs>
          <w:tab w:val="right" w:pos="4320"/>
        </w:tabs>
        <w:spacing w:after="120"/>
        <w:ind w:left="405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E051E">
        <w:rPr>
          <w:rFonts w:ascii="Times New Roman" w:eastAsia="Times New Roman" w:hAnsi="Times New Roman"/>
          <w:sz w:val="24"/>
          <w:szCs w:val="24"/>
        </w:rPr>
        <w:t xml:space="preserve">Title: </w:t>
      </w:r>
      <w:r w:rsidRPr="005E051E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46EEE744" w14:textId="62458056" w:rsidR="00A035D1" w:rsidRPr="006D6ACD" w:rsidRDefault="00A035D1" w:rsidP="006D6ACD">
      <w:pPr>
        <w:keepNext/>
        <w:keepLines/>
        <w:tabs>
          <w:tab w:val="right" w:pos="4320"/>
        </w:tabs>
        <w:spacing w:after="120"/>
        <w:ind w:left="405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Email</w:t>
      </w:r>
      <w:r w:rsidRPr="005E051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E051E">
        <w:rPr>
          <w:rFonts w:ascii="Times New Roman" w:eastAsia="Times New Roman" w:hAnsi="Times New Roman"/>
          <w:sz w:val="24"/>
          <w:szCs w:val="24"/>
          <w:u w:val="single"/>
        </w:rPr>
        <w:tab/>
      </w:r>
    </w:p>
    <w:sectPr w:rsidR="00A035D1" w:rsidRPr="006D6ACD" w:rsidSect="003732AC">
      <w:headerReference w:type="first" r:id="rId9"/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7EE4" w14:textId="77777777" w:rsidR="000902C0" w:rsidRDefault="000902C0" w:rsidP="00B577CC">
      <w:r>
        <w:separator/>
      </w:r>
    </w:p>
  </w:endnote>
  <w:endnote w:type="continuationSeparator" w:id="0">
    <w:p w14:paraId="25E13B5E" w14:textId="77777777" w:rsidR="000902C0" w:rsidRDefault="000902C0" w:rsidP="00B5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0172" w14:textId="77777777" w:rsidR="000902C0" w:rsidRDefault="000902C0" w:rsidP="00B577CC">
      <w:r>
        <w:separator/>
      </w:r>
    </w:p>
  </w:footnote>
  <w:footnote w:type="continuationSeparator" w:id="0">
    <w:p w14:paraId="643215AF" w14:textId="77777777" w:rsidR="000902C0" w:rsidRDefault="000902C0" w:rsidP="00B577CC">
      <w:r>
        <w:continuationSeparator/>
      </w:r>
    </w:p>
  </w:footnote>
  <w:footnote w:id="1">
    <w:p w14:paraId="7202C696" w14:textId="511DAA5E" w:rsidR="00040A6A" w:rsidRPr="00FE17A7" w:rsidRDefault="00040A6A" w:rsidP="002A3CEF">
      <w:pPr>
        <w:pStyle w:val="FootnoteText"/>
        <w:jc w:val="both"/>
        <w:rPr>
          <w:rFonts w:ascii="Times New Roman" w:hAnsi="Times New Roman"/>
          <w:i/>
          <w:iCs/>
        </w:rPr>
      </w:pPr>
      <w:r w:rsidRPr="00FE17A7">
        <w:rPr>
          <w:rStyle w:val="FootnoteReference"/>
          <w:rFonts w:ascii="Times New Roman" w:hAnsi="Times New Roman"/>
          <w:i/>
          <w:iCs/>
        </w:rPr>
        <w:footnoteRef/>
      </w:r>
      <w:r w:rsidRPr="00FE17A7">
        <w:rPr>
          <w:rFonts w:ascii="Times New Roman" w:hAnsi="Times New Roman"/>
          <w:i/>
          <w:iCs/>
        </w:rPr>
        <w:t xml:space="preserve"> </w:t>
      </w:r>
      <w:r w:rsidR="00B166B7">
        <w:rPr>
          <w:rFonts w:ascii="Times New Roman" w:hAnsi="Times New Roman"/>
          <w:i/>
          <w:iCs/>
        </w:rPr>
        <w:t xml:space="preserve">The </w:t>
      </w:r>
      <w:r w:rsidR="00D94755">
        <w:rPr>
          <w:rFonts w:ascii="Times New Roman" w:hAnsi="Times New Roman"/>
          <w:i/>
          <w:iCs/>
        </w:rPr>
        <w:t>IFA</w:t>
      </w:r>
      <w:r w:rsidR="002A3CEF" w:rsidRPr="00FE17A7">
        <w:rPr>
          <w:rFonts w:ascii="Times New Roman" w:hAnsi="Times New Roman"/>
          <w:i/>
          <w:iCs/>
        </w:rPr>
        <w:t xml:space="preserve"> PACE Program</w:t>
      </w:r>
      <w:r w:rsidR="00B166B7">
        <w:rPr>
          <w:rFonts w:ascii="Times New Roman" w:hAnsi="Times New Roman"/>
          <w:i/>
          <w:iCs/>
        </w:rPr>
        <w:t xml:space="preserve"> requires </w:t>
      </w:r>
      <w:r w:rsidR="004E67FA" w:rsidRPr="00FE17A7">
        <w:rPr>
          <w:rFonts w:ascii="Times New Roman" w:hAnsi="Times New Roman"/>
          <w:i/>
          <w:iCs/>
        </w:rPr>
        <w:t>a</w:t>
      </w:r>
      <w:r w:rsidR="00426E95">
        <w:rPr>
          <w:rFonts w:ascii="Times New Roman" w:hAnsi="Times New Roman"/>
          <w:i/>
          <w:iCs/>
        </w:rPr>
        <w:t xml:space="preserve">n executed </w:t>
      </w:r>
      <w:r w:rsidR="00DC65DB" w:rsidRPr="00FE17A7">
        <w:rPr>
          <w:rFonts w:ascii="Times New Roman" w:hAnsi="Times New Roman"/>
          <w:i/>
          <w:iCs/>
        </w:rPr>
        <w:t xml:space="preserve">Compliance Certificate </w:t>
      </w:r>
      <w:r w:rsidR="001A60D3">
        <w:rPr>
          <w:rFonts w:ascii="Times New Roman" w:hAnsi="Times New Roman"/>
          <w:i/>
          <w:iCs/>
        </w:rPr>
        <w:t>delivered to the PACE Area Administrator</w:t>
      </w:r>
      <w:r w:rsidR="001A60D3" w:rsidRPr="00FE17A7">
        <w:rPr>
          <w:rFonts w:ascii="Times New Roman" w:hAnsi="Times New Roman"/>
          <w:i/>
          <w:iCs/>
        </w:rPr>
        <w:t xml:space="preserve"> </w:t>
      </w:r>
      <w:r w:rsidR="00DC65DB" w:rsidRPr="00FE17A7">
        <w:rPr>
          <w:rFonts w:ascii="Times New Roman" w:hAnsi="Times New Roman"/>
          <w:i/>
          <w:iCs/>
        </w:rPr>
        <w:t xml:space="preserve">in substantially the form attached to the </w:t>
      </w:r>
      <w:r w:rsidR="004E67FA" w:rsidRPr="00FE17A7">
        <w:rPr>
          <w:rFonts w:ascii="Times New Roman" w:hAnsi="Times New Roman"/>
          <w:i/>
          <w:iCs/>
        </w:rPr>
        <w:t>IFA PACE Program Handbook of Supplemental Information and Requirements</w:t>
      </w:r>
      <w:r w:rsidR="007E3554">
        <w:rPr>
          <w:rFonts w:ascii="Times New Roman" w:hAnsi="Times New Roman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2AAA" w14:textId="682D7F2C" w:rsidR="00B849B6" w:rsidRPr="00B849B6" w:rsidRDefault="00B849B6" w:rsidP="00B849B6">
    <w:pPr>
      <w:pStyle w:val="NoSpacing"/>
      <w:spacing w:after="120"/>
      <w:jc w:val="center"/>
      <w:rPr>
        <w:rFonts w:ascii="Times New Roman" w:hAnsi="Times New Roman"/>
        <w:sz w:val="24"/>
        <w:szCs w:val="24"/>
      </w:rPr>
    </w:pPr>
    <w:r w:rsidRPr="00B849B6">
      <w:rPr>
        <w:rFonts w:ascii="Times New Roman" w:hAnsi="Times New Roman"/>
        <w:sz w:val="24"/>
        <w:szCs w:val="24"/>
      </w:rPr>
      <w:t xml:space="preserve">[LETTERHEAD OF </w:t>
    </w:r>
    <w:r w:rsidR="008A035B">
      <w:rPr>
        <w:rFonts w:ascii="Times New Roman" w:hAnsi="Times New Roman"/>
        <w:sz w:val="24"/>
        <w:szCs w:val="24"/>
      </w:rPr>
      <w:t>CAPITAL PROVIDER</w:t>
    </w:r>
    <w:r w:rsidRPr="00B849B6">
      <w:rPr>
        <w:rFonts w:ascii="Times New Roman" w:hAnsi="Times New Roman"/>
        <w:sz w:val="24"/>
        <w:szCs w:val="24"/>
      </w:rPr>
      <w:t>]</w:t>
    </w:r>
  </w:p>
  <w:p w14:paraId="5874BAD9" w14:textId="72DD9033" w:rsidR="00A52993" w:rsidRPr="00AD19D8" w:rsidRDefault="00B849B6" w:rsidP="00B849B6">
    <w:pPr>
      <w:pStyle w:val="NoSpacing"/>
      <w:spacing w:after="120"/>
      <w:jc w:val="center"/>
      <w:rPr>
        <w:rFonts w:ascii="Times New Roman" w:hAnsi="Times New Roman"/>
        <w:sz w:val="24"/>
        <w:szCs w:val="24"/>
      </w:rPr>
    </w:pPr>
    <w:r w:rsidRPr="00B849B6">
      <w:rPr>
        <w:rFonts w:ascii="Times New Roman" w:hAnsi="Times New Roman"/>
        <w:sz w:val="24"/>
        <w:szCs w:val="24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A43C2"/>
    <w:multiLevelType w:val="hybridMultilevel"/>
    <w:tmpl w:val="2586E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EAA"/>
    <w:multiLevelType w:val="hybridMultilevel"/>
    <w:tmpl w:val="730E3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300788">
    <w:abstractNumId w:val="1"/>
  </w:num>
  <w:num w:numId="2" w16cid:durableId="54795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A"/>
    <w:rsid w:val="0000296D"/>
    <w:rsid w:val="000070DB"/>
    <w:rsid w:val="00015BD8"/>
    <w:rsid w:val="00016B06"/>
    <w:rsid w:val="00040A6A"/>
    <w:rsid w:val="0004147A"/>
    <w:rsid w:val="00055085"/>
    <w:rsid w:val="000576A7"/>
    <w:rsid w:val="000727D5"/>
    <w:rsid w:val="00075368"/>
    <w:rsid w:val="00077E31"/>
    <w:rsid w:val="0008052B"/>
    <w:rsid w:val="000902C0"/>
    <w:rsid w:val="00096FC6"/>
    <w:rsid w:val="000A3183"/>
    <w:rsid w:val="000B4A97"/>
    <w:rsid w:val="000B631E"/>
    <w:rsid w:val="000C72A5"/>
    <w:rsid w:val="000E619D"/>
    <w:rsid w:val="000F3065"/>
    <w:rsid w:val="000F3B3C"/>
    <w:rsid w:val="000F60FE"/>
    <w:rsid w:val="001126BF"/>
    <w:rsid w:val="00135FED"/>
    <w:rsid w:val="0015413E"/>
    <w:rsid w:val="00154FAC"/>
    <w:rsid w:val="00156FDF"/>
    <w:rsid w:val="0016335E"/>
    <w:rsid w:val="00166E12"/>
    <w:rsid w:val="00172956"/>
    <w:rsid w:val="001771E2"/>
    <w:rsid w:val="00180A2F"/>
    <w:rsid w:val="0018750E"/>
    <w:rsid w:val="0019204F"/>
    <w:rsid w:val="00195B32"/>
    <w:rsid w:val="00196151"/>
    <w:rsid w:val="001A5C86"/>
    <w:rsid w:val="001A60D3"/>
    <w:rsid w:val="001B320F"/>
    <w:rsid w:val="001C5F7A"/>
    <w:rsid w:val="001D208A"/>
    <w:rsid w:val="001D3C86"/>
    <w:rsid w:val="001D6F54"/>
    <w:rsid w:val="001E176D"/>
    <w:rsid w:val="001F7F53"/>
    <w:rsid w:val="00201B80"/>
    <w:rsid w:val="00205071"/>
    <w:rsid w:val="002118AE"/>
    <w:rsid w:val="00212C4E"/>
    <w:rsid w:val="00217C2F"/>
    <w:rsid w:val="00220BCF"/>
    <w:rsid w:val="0023357D"/>
    <w:rsid w:val="00233EE7"/>
    <w:rsid w:val="00235FFC"/>
    <w:rsid w:val="002401E4"/>
    <w:rsid w:val="0024159C"/>
    <w:rsid w:val="002532F0"/>
    <w:rsid w:val="00256FF9"/>
    <w:rsid w:val="002649D5"/>
    <w:rsid w:val="0029638B"/>
    <w:rsid w:val="002A0F13"/>
    <w:rsid w:val="002A3CEF"/>
    <w:rsid w:val="002B137D"/>
    <w:rsid w:val="002B56BE"/>
    <w:rsid w:val="002B7FB6"/>
    <w:rsid w:val="002D0A06"/>
    <w:rsid w:val="002D113C"/>
    <w:rsid w:val="002D3302"/>
    <w:rsid w:val="002D582B"/>
    <w:rsid w:val="002D7CA5"/>
    <w:rsid w:val="002E0F1D"/>
    <w:rsid w:val="002E3EE7"/>
    <w:rsid w:val="002E6FF3"/>
    <w:rsid w:val="002F5DFB"/>
    <w:rsid w:val="003041F8"/>
    <w:rsid w:val="00325508"/>
    <w:rsid w:val="00330B14"/>
    <w:rsid w:val="00343883"/>
    <w:rsid w:val="00350604"/>
    <w:rsid w:val="0035377F"/>
    <w:rsid w:val="00363656"/>
    <w:rsid w:val="00365D2A"/>
    <w:rsid w:val="00371C24"/>
    <w:rsid w:val="003723EF"/>
    <w:rsid w:val="003732AC"/>
    <w:rsid w:val="00374B04"/>
    <w:rsid w:val="003760D4"/>
    <w:rsid w:val="0038013D"/>
    <w:rsid w:val="00384D23"/>
    <w:rsid w:val="003B2B0C"/>
    <w:rsid w:val="003B2B95"/>
    <w:rsid w:val="003E38B4"/>
    <w:rsid w:val="003E68AD"/>
    <w:rsid w:val="003F36B5"/>
    <w:rsid w:val="003F3B3B"/>
    <w:rsid w:val="00402B90"/>
    <w:rsid w:val="00410831"/>
    <w:rsid w:val="00417BC5"/>
    <w:rsid w:val="00426E95"/>
    <w:rsid w:val="0043070E"/>
    <w:rsid w:val="00436144"/>
    <w:rsid w:val="00436709"/>
    <w:rsid w:val="00443C25"/>
    <w:rsid w:val="004467FA"/>
    <w:rsid w:val="004473D7"/>
    <w:rsid w:val="00451F23"/>
    <w:rsid w:val="00460151"/>
    <w:rsid w:val="00467EF8"/>
    <w:rsid w:val="004702E8"/>
    <w:rsid w:val="00476D4F"/>
    <w:rsid w:val="004779D8"/>
    <w:rsid w:val="0049015D"/>
    <w:rsid w:val="004A1A2D"/>
    <w:rsid w:val="004B49F1"/>
    <w:rsid w:val="004B6239"/>
    <w:rsid w:val="004C672D"/>
    <w:rsid w:val="004E67FA"/>
    <w:rsid w:val="004F0274"/>
    <w:rsid w:val="004F4872"/>
    <w:rsid w:val="005118FF"/>
    <w:rsid w:val="005505B0"/>
    <w:rsid w:val="005617F4"/>
    <w:rsid w:val="005765D5"/>
    <w:rsid w:val="0057702A"/>
    <w:rsid w:val="00580C91"/>
    <w:rsid w:val="0058225A"/>
    <w:rsid w:val="0058465F"/>
    <w:rsid w:val="0058506C"/>
    <w:rsid w:val="005907EB"/>
    <w:rsid w:val="00595268"/>
    <w:rsid w:val="00597763"/>
    <w:rsid w:val="005A0FA6"/>
    <w:rsid w:val="005B38D8"/>
    <w:rsid w:val="005C0847"/>
    <w:rsid w:val="005E051E"/>
    <w:rsid w:val="005E46E8"/>
    <w:rsid w:val="006035E3"/>
    <w:rsid w:val="00610EED"/>
    <w:rsid w:val="006121EA"/>
    <w:rsid w:val="006232EA"/>
    <w:rsid w:val="00631534"/>
    <w:rsid w:val="00632BDB"/>
    <w:rsid w:val="006338C7"/>
    <w:rsid w:val="00635FFC"/>
    <w:rsid w:val="00647357"/>
    <w:rsid w:val="00647A2A"/>
    <w:rsid w:val="00655279"/>
    <w:rsid w:val="00660D44"/>
    <w:rsid w:val="006665D6"/>
    <w:rsid w:val="00671298"/>
    <w:rsid w:val="006833AF"/>
    <w:rsid w:val="00687B3F"/>
    <w:rsid w:val="00691393"/>
    <w:rsid w:val="00697AF0"/>
    <w:rsid w:val="006A7F88"/>
    <w:rsid w:val="006B16FA"/>
    <w:rsid w:val="006B52A7"/>
    <w:rsid w:val="006C1692"/>
    <w:rsid w:val="006D2203"/>
    <w:rsid w:val="006D67BA"/>
    <w:rsid w:val="006D6ACD"/>
    <w:rsid w:val="006D70AB"/>
    <w:rsid w:val="006E180A"/>
    <w:rsid w:val="00713926"/>
    <w:rsid w:val="0073263C"/>
    <w:rsid w:val="00736309"/>
    <w:rsid w:val="00741558"/>
    <w:rsid w:val="00744FC9"/>
    <w:rsid w:val="00772B1B"/>
    <w:rsid w:val="00785BA9"/>
    <w:rsid w:val="007B11BA"/>
    <w:rsid w:val="007C2415"/>
    <w:rsid w:val="007C3E8C"/>
    <w:rsid w:val="007C760D"/>
    <w:rsid w:val="007D58C5"/>
    <w:rsid w:val="007E1941"/>
    <w:rsid w:val="007E3554"/>
    <w:rsid w:val="007E45E8"/>
    <w:rsid w:val="007F4CCE"/>
    <w:rsid w:val="0080378F"/>
    <w:rsid w:val="008152F8"/>
    <w:rsid w:val="008203E3"/>
    <w:rsid w:val="008409EB"/>
    <w:rsid w:val="00841FB4"/>
    <w:rsid w:val="00863301"/>
    <w:rsid w:val="00875952"/>
    <w:rsid w:val="0089401B"/>
    <w:rsid w:val="008A035B"/>
    <w:rsid w:val="008A23B6"/>
    <w:rsid w:val="008A26D8"/>
    <w:rsid w:val="008C142A"/>
    <w:rsid w:val="008C290C"/>
    <w:rsid w:val="008C2CB5"/>
    <w:rsid w:val="008C56C9"/>
    <w:rsid w:val="008D15C3"/>
    <w:rsid w:val="008F70BB"/>
    <w:rsid w:val="00901241"/>
    <w:rsid w:val="00903472"/>
    <w:rsid w:val="00912930"/>
    <w:rsid w:val="00913674"/>
    <w:rsid w:val="00916F64"/>
    <w:rsid w:val="009208CF"/>
    <w:rsid w:val="009275E6"/>
    <w:rsid w:val="009315B8"/>
    <w:rsid w:val="00934F91"/>
    <w:rsid w:val="00937717"/>
    <w:rsid w:val="00960CCD"/>
    <w:rsid w:val="00961FC8"/>
    <w:rsid w:val="00964AB8"/>
    <w:rsid w:val="00965C5D"/>
    <w:rsid w:val="00970CB8"/>
    <w:rsid w:val="00975E1A"/>
    <w:rsid w:val="00996536"/>
    <w:rsid w:val="009A2AFB"/>
    <w:rsid w:val="009B624F"/>
    <w:rsid w:val="009C114E"/>
    <w:rsid w:val="009C2226"/>
    <w:rsid w:val="009D1F94"/>
    <w:rsid w:val="009F2388"/>
    <w:rsid w:val="009F3069"/>
    <w:rsid w:val="00A035D1"/>
    <w:rsid w:val="00A07E04"/>
    <w:rsid w:val="00A10936"/>
    <w:rsid w:val="00A23AE4"/>
    <w:rsid w:val="00A33006"/>
    <w:rsid w:val="00A35249"/>
    <w:rsid w:val="00A3540A"/>
    <w:rsid w:val="00A36F32"/>
    <w:rsid w:val="00A429C5"/>
    <w:rsid w:val="00A4639F"/>
    <w:rsid w:val="00A52993"/>
    <w:rsid w:val="00A57B5D"/>
    <w:rsid w:val="00A65B56"/>
    <w:rsid w:val="00A66C36"/>
    <w:rsid w:val="00A66D6C"/>
    <w:rsid w:val="00A707CB"/>
    <w:rsid w:val="00A708F9"/>
    <w:rsid w:val="00A871EE"/>
    <w:rsid w:val="00A9689F"/>
    <w:rsid w:val="00AD19D8"/>
    <w:rsid w:val="00AE56BB"/>
    <w:rsid w:val="00AF4CCE"/>
    <w:rsid w:val="00B113E2"/>
    <w:rsid w:val="00B114A5"/>
    <w:rsid w:val="00B166B7"/>
    <w:rsid w:val="00B16AF1"/>
    <w:rsid w:val="00B17716"/>
    <w:rsid w:val="00B2227E"/>
    <w:rsid w:val="00B24C8F"/>
    <w:rsid w:val="00B32FFF"/>
    <w:rsid w:val="00B36244"/>
    <w:rsid w:val="00B3761A"/>
    <w:rsid w:val="00B40DBF"/>
    <w:rsid w:val="00B4595D"/>
    <w:rsid w:val="00B50EDE"/>
    <w:rsid w:val="00B54FF0"/>
    <w:rsid w:val="00B577CC"/>
    <w:rsid w:val="00B57F16"/>
    <w:rsid w:val="00B60FAB"/>
    <w:rsid w:val="00B61343"/>
    <w:rsid w:val="00B6690C"/>
    <w:rsid w:val="00B67276"/>
    <w:rsid w:val="00B849B6"/>
    <w:rsid w:val="00BB3C8D"/>
    <w:rsid w:val="00BB5E22"/>
    <w:rsid w:val="00BB69CD"/>
    <w:rsid w:val="00BC2B4F"/>
    <w:rsid w:val="00BC6B18"/>
    <w:rsid w:val="00BC6D0D"/>
    <w:rsid w:val="00BF13B7"/>
    <w:rsid w:val="00C01D8A"/>
    <w:rsid w:val="00C12C5C"/>
    <w:rsid w:val="00C145F3"/>
    <w:rsid w:val="00C157A7"/>
    <w:rsid w:val="00C16610"/>
    <w:rsid w:val="00C22F29"/>
    <w:rsid w:val="00C24B56"/>
    <w:rsid w:val="00C27B75"/>
    <w:rsid w:val="00C32D72"/>
    <w:rsid w:val="00C565F8"/>
    <w:rsid w:val="00C56CA6"/>
    <w:rsid w:val="00C56F8C"/>
    <w:rsid w:val="00C667FE"/>
    <w:rsid w:val="00C760F7"/>
    <w:rsid w:val="00C761C1"/>
    <w:rsid w:val="00C833E0"/>
    <w:rsid w:val="00C914E9"/>
    <w:rsid w:val="00C9371F"/>
    <w:rsid w:val="00CA27C3"/>
    <w:rsid w:val="00CA5A8A"/>
    <w:rsid w:val="00CB03B9"/>
    <w:rsid w:val="00CB12B2"/>
    <w:rsid w:val="00CB4D05"/>
    <w:rsid w:val="00CC2472"/>
    <w:rsid w:val="00CD2415"/>
    <w:rsid w:val="00CD29B3"/>
    <w:rsid w:val="00CD492E"/>
    <w:rsid w:val="00D06405"/>
    <w:rsid w:val="00D108A4"/>
    <w:rsid w:val="00D20D77"/>
    <w:rsid w:val="00D21148"/>
    <w:rsid w:val="00D31B10"/>
    <w:rsid w:val="00D35A3E"/>
    <w:rsid w:val="00D47FBB"/>
    <w:rsid w:val="00D57FB2"/>
    <w:rsid w:val="00D66F31"/>
    <w:rsid w:val="00D770F7"/>
    <w:rsid w:val="00D82612"/>
    <w:rsid w:val="00D94755"/>
    <w:rsid w:val="00DA0CE2"/>
    <w:rsid w:val="00DA2B2B"/>
    <w:rsid w:val="00DA6383"/>
    <w:rsid w:val="00DB70F5"/>
    <w:rsid w:val="00DC01CD"/>
    <w:rsid w:val="00DC293B"/>
    <w:rsid w:val="00DC2FE0"/>
    <w:rsid w:val="00DC5F8C"/>
    <w:rsid w:val="00DC65DB"/>
    <w:rsid w:val="00DD1F2C"/>
    <w:rsid w:val="00DE1F4E"/>
    <w:rsid w:val="00DF0F46"/>
    <w:rsid w:val="00E00A2D"/>
    <w:rsid w:val="00E07083"/>
    <w:rsid w:val="00E20E53"/>
    <w:rsid w:val="00E337FE"/>
    <w:rsid w:val="00E56DC9"/>
    <w:rsid w:val="00E833F8"/>
    <w:rsid w:val="00E906DF"/>
    <w:rsid w:val="00E93260"/>
    <w:rsid w:val="00E94064"/>
    <w:rsid w:val="00E951DD"/>
    <w:rsid w:val="00EA4B29"/>
    <w:rsid w:val="00EA5C12"/>
    <w:rsid w:val="00EA7AF2"/>
    <w:rsid w:val="00EB02EF"/>
    <w:rsid w:val="00EB11CA"/>
    <w:rsid w:val="00EB6C44"/>
    <w:rsid w:val="00EC0896"/>
    <w:rsid w:val="00ED0655"/>
    <w:rsid w:val="00ED4BE1"/>
    <w:rsid w:val="00ED5AE2"/>
    <w:rsid w:val="00EE17E8"/>
    <w:rsid w:val="00EE79DA"/>
    <w:rsid w:val="00EF2C9D"/>
    <w:rsid w:val="00EF6B5E"/>
    <w:rsid w:val="00EF7FDA"/>
    <w:rsid w:val="00F11DD9"/>
    <w:rsid w:val="00F14F76"/>
    <w:rsid w:val="00F2755E"/>
    <w:rsid w:val="00F41729"/>
    <w:rsid w:val="00F67EAD"/>
    <w:rsid w:val="00F84DC3"/>
    <w:rsid w:val="00F9288E"/>
    <w:rsid w:val="00FA2512"/>
    <w:rsid w:val="00FB7885"/>
    <w:rsid w:val="00FD2A62"/>
    <w:rsid w:val="00FE11E9"/>
    <w:rsid w:val="00FE17A7"/>
    <w:rsid w:val="00FE76D2"/>
    <w:rsid w:val="00FF3DF6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C1225"/>
  <w15:docId w15:val="{4FE628C4-52F5-4DE9-ADDB-25CA87A1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A8A"/>
    <w:pPr>
      <w:spacing w:after="0" w:line="240" w:lineRule="auto"/>
    </w:pPr>
  </w:style>
  <w:style w:type="paragraph" w:styleId="Revision">
    <w:name w:val="Revision"/>
    <w:hidden/>
    <w:uiPriority w:val="99"/>
    <w:semiHidden/>
    <w:rsid w:val="00015BD8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7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7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7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7C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90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B5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56B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letcher@il-f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11BF-DD3C-4722-A2A3-93AFD2FC2C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Alonzo</dc:creator>
  <cp:keywords/>
  <dc:description/>
  <cp:lastModifiedBy>Fletcher, Brad</cp:lastModifiedBy>
  <cp:revision>171</cp:revision>
  <cp:lastPrinted>2024-02-02T16:22:00Z</cp:lastPrinted>
  <dcterms:created xsi:type="dcterms:W3CDTF">2024-02-03T20:31:00Z</dcterms:created>
  <dcterms:modified xsi:type="dcterms:W3CDTF">2024-10-18T22:06:00Z</dcterms:modified>
</cp:coreProperties>
</file>